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4D638" w14:textId="26839083" w:rsidR="009D4FE3" w:rsidRPr="007E3E97" w:rsidRDefault="0041770E" w:rsidP="009D4FE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 LAB</w:t>
      </w:r>
      <w:r w:rsidR="006E36FB">
        <w:rPr>
          <w:b/>
          <w:sz w:val="28"/>
          <w:szCs w:val="28"/>
          <w:lang w:val="en-US"/>
        </w:rPr>
        <w:t>-</w:t>
      </w:r>
      <w:bookmarkStart w:id="0" w:name="_GoBack"/>
      <w:bookmarkEnd w:id="0"/>
      <w:r>
        <w:rPr>
          <w:b/>
          <w:sz w:val="28"/>
          <w:szCs w:val="28"/>
          <w:lang w:val="en-US"/>
        </w:rPr>
        <w:t xml:space="preserve">BASED </w:t>
      </w:r>
      <w:r w:rsidR="009D4FE3" w:rsidRPr="007E3E97">
        <w:rPr>
          <w:b/>
          <w:sz w:val="28"/>
          <w:szCs w:val="28"/>
          <w:lang w:val="en-US"/>
        </w:rPr>
        <w:t>INVESTIGATION OF THE GEOLOG</w:t>
      </w:r>
      <w:r w:rsidR="009D4FE3" w:rsidRPr="003A5E09">
        <w:rPr>
          <w:b/>
          <w:sz w:val="28"/>
          <w:szCs w:val="28"/>
          <w:lang w:val="en-US"/>
        </w:rPr>
        <w:t>IC</w:t>
      </w:r>
      <w:r w:rsidR="009D4FE3" w:rsidRPr="007E3E97">
        <w:rPr>
          <w:b/>
          <w:sz w:val="28"/>
          <w:szCs w:val="28"/>
          <w:lang w:val="en-US"/>
        </w:rPr>
        <w:t>AL HISTORY OF AN</w:t>
      </w:r>
      <w:r w:rsidR="00470829">
        <w:rPr>
          <w:b/>
          <w:sz w:val="28"/>
          <w:szCs w:val="28"/>
          <w:lang w:val="en-US"/>
        </w:rPr>
        <w:t xml:space="preserve"> </w:t>
      </w:r>
      <w:r w:rsidR="009D4FE3" w:rsidRPr="007E3E97">
        <w:rPr>
          <w:b/>
          <w:sz w:val="28"/>
          <w:szCs w:val="28"/>
          <w:lang w:val="en-US"/>
        </w:rPr>
        <w:t>AREA</w:t>
      </w:r>
    </w:p>
    <w:p w14:paraId="018E94CA" w14:textId="77777777" w:rsidR="004027BB" w:rsidRDefault="004027BB">
      <w:pPr>
        <w:rPr>
          <w:b/>
          <w:sz w:val="28"/>
          <w:szCs w:val="28"/>
        </w:rPr>
      </w:pPr>
      <w:r>
        <w:rPr>
          <w:b/>
          <w:sz w:val="28"/>
          <w:szCs w:val="28"/>
        </w:rPr>
        <w:t>Student Sheet</w:t>
      </w:r>
    </w:p>
    <w:p w14:paraId="443D252C" w14:textId="77777777" w:rsidR="00C77342" w:rsidRPr="00C77342" w:rsidRDefault="00C77342">
      <w:pPr>
        <w:rPr>
          <w:sz w:val="24"/>
          <w:szCs w:val="24"/>
        </w:rPr>
      </w:pPr>
      <w:r w:rsidRPr="00C77342">
        <w:rPr>
          <w:sz w:val="24"/>
          <w:szCs w:val="24"/>
        </w:rPr>
        <w:t>The samples, photographs and map all relate to an area of interest under geological investigation.</w:t>
      </w:r>
    </w:p>
    <w:p w14:paraId="78C7D52F" w14:textId="26A472B4" w:rsidR="00C77342" w:rsidRPr="00C77342" w:rsidRDefault="00C77342">
      <w:pPr>
        <w:rPr>
          <w:sz w:val="24"/>
          <w:szCs w:val="24"/>
        </w:rPr>
      </w:pPr>
      <w:r w:rsidRPr="00C77342">
        <w:rPr>
          <w:sz w:val="24"/>
          <w:szCs w:val="24"/>
        </w:rPr>
        <w:t xml:space="preserve">Rock </w:t>
      </w:r>
      <w:r w:rsidR="00287F01">
        <w:rPr>
          <w:sz w:val="24"/>
          <w:szCs w:val="24"/>
        </w:rPr>
        <w:t>U</w:t>
      </w:r>
      <w:r w:rsidRPr="00C77342">
        <w:rPr>
          <w:sz w:val="24"/>
          <w:szCs w:val="24"/>
        </w:rPr>
        <w:t xml:space="preserve">nits A-E are representative of a palaeo-environment. </w:t>
      </w:r>
    </w:p>
    <w:p w14:paraId="254A61DD" w14:textId="6A13B09B" w:rsidR="00C77342" w:rsidRPr="00C77342" w:rsidRDefault="00C77342">
      <w:pPr>
        <w:rPr>
          <w:sz w:val="24"/>
          <w:szCs w:val="24"/>
        </w:rPr>
      </w:pPr>
      <w:r w:rsidRPr="00C77342">
        <w:rPr>
          <w:sz w:val="24"/>
          <w:szCs w:val="24"/>
        </w:rPr>
        <w:t xml:space="preserve">The dips and strike readings are for </w:t>
      </w:r>
      <w:r w:rsidR="00287F01">
        <w:rPr>
          <w:sz w:val="24"/>
          <w:szCs w:val="24"/>
        </w:rPr>
        <w:t>R</w:t>
      </w:r>
      <w:r w:rsidRPr="00C77342">
        <w:rPr>
          <w:sz w:val="24"/>
          <w:szCs w:val="24"/>
        </w:rPr>
        <w:t xml:space="preserve">ock </w:t>
      </w:r>
      <w:r w:rsidR="00287F01">
        <w:rPr>
          <w:sz w:val="24"/>
          <w:szCs w:val="24"/>
        </w:rPr>
        <w:t>U</w:t>
      </w:r>
      <w:r w:rsidRPr="00C77342">
        <w:rPr>
          <w:sz w:val="24"/>
          <w:szCs w:val="24"/>
        </w:rPr>
        <w:t>nit C of the sequence.</w:t>
      </w:r>
    </w:p>
    <w:p w14:paraId="31992371" w14:textId="77777777" w:rsidR="00FB09EC" w:rsidRPr="00C77342" w:rsidRDefault="00FB09EC">
      <w:pPr>
        <w:rPr>
          <w:b/>
          <w:sz w:val="24"/>
          <w:szCs w:val="24"/>
        </w:rPr>
      </w:pPr>
      <w:r w:rsidRPr="00C77342">
        <w:rPr>
          <w:b/>
          <w:sz w:val="24"/>
          <w:szCs w:val="24"/>
        </w:rPr>
        <w:t>Using the resources, samples and materials supplied you are asked to</w:t>
      </w:r>
      <w:r w:rsidR="004027BB" w:rsidRPr="00C77342">
        <w:rPr>
          <w:b/>
          <w:sz w:val="24"/>
          <w:szCs w:val="24"/>
        </w:rPr>
        <w:t>;</w:t>
      </w:r>
    </w:p>
    <w:p w14:paraId="5AF17CD1" w14:textId="7451DC7F" w:rsidR="00FB09EC" w:rsidRPr="00FB09EC" w:rsidRDefault="00FB09EC" w:rsidP="00FB09E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FB09EC">
        <w:rPr>
          <w:sz w:val="24"/>
          <w:szCs w:val="24"/>
          <w:lang w:val="en-US"/>
        </w:rPr>
        <w:t>Design an investigation to determine the geological history of the area stating the observations and measurements</w:t>
      </w:r>
      <w:r>
        <w:rPr>
          <w:sz w:val="24"/>
          <w:szCs w:val="24"/>
          <w:lang w:val="en-US"/>
        </w:rPr>
        <w:t xml:space="preserve"> you</w:t>
      </w:r>
      <w:r w:rsidRPr="00FB09EC">
        <w:rPr>
          <w:sz w:val="24"/>
          <w:szCs w:val="24"/>
          <w:lang w:val="en-US"/>
        </w:rPr>
        <w:t xml:space="preserve"> intend to record</w:t>
      </w:r>
      <w:r>
        <w:rPr>
          <w:sz w:val="24"/>
          <w:szCs w:val="24"/>
          <w:lang w:val="en-US"/>
        </w:rPr>
        <w:t>, your</w:t>
      </w:r>
      <w:r w:rsidRPr="00FB09EC">
        <w:rPr>
          <w:sz w:val="24"/>
          <w:szCs w:val="24"/>
          <w:lang w:val="en-US"/>
        </w:rPr>
        <w:t xml:space="preserve"> proposed methods of recording and the equipmen</w:t>
      </w:r>
      <w:r>
        <w:rPr>
          <w:sz w:val="24"/>
          <w:szCs w:val="24"/>
          <w:lang w:val="en-US"/>
        </w:rPr>
        <w:t>t you would need</w:t>
      </w:r>
      <w:r w:rsidRPr="00FB09EC">
        <w:rPr>
          <w:sz w:val="24"/>
          <w:szCs w:val="24"/>
          <w:lang w:val="en-US"/>
        </w:rPr>
        <w:t xml:space="preserve"> to do so</w:t>
      </w:r>
      <w:r>
        <w:rPr>
          <w:sz w:val="24"/>
          <w:szCs w:val="24"/>
          <w:lang w:val="en-US"/>
        </w:rPr>
        <w:t>.</w:t>
      </w:r>
    </w:p>
    <w:p w14:paraId="7D4E44CD" w14:textId="77777777" w:rsidR="00FB09EC" w:rsidRDefault="00FB09EC" w:rsidP="00FB09E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FB09EC">
        <w:rPr>
          <w:sz w:val="24"/>
          <w:szCs w:val="24"/>
          <w:lang w:val="en-US"/>
        </w:rPr>
        <w:t>Create a risk assessment for the fieldwork</w:t>
      </w:r>
      <w:r>
        <w:rPr>
          <w:sz w:val="24"/>
          <w:szCs w:val="24"/>
          <w:lang w:val="en-US"/>
        </w:rPr>
        <w:t>.</w:t>
      </w:r>
    </w:p>
    <w:p w14:paraId="3EB2555F" w14:textId="77777777" w:rsidR="00FB09EC" w:rsidRDefault="00FB09EC" w:rsidP="00FB09E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Create an annotated field sketch of Location</w:t>
      </w:r>
      <w:r w:rsidR="00F1056B">
        <w:rPr>
          <w:sz w:val="24"/>
          <w:szCs w:val="24"/>
          <w:lang w:val="en-US"/>
        </w:rPr>
        <w:t xml:space="preserve"> 8</w:t>
      </w:r>
      <w:r>
        <w:rPr>
          <w:sz w:val="24"/>
          <w:szCs w:val="24"/>
          <w:lang w:val="en-US"/>
        </w:rPr>
        <w:t>.</w:t>
      </w:r>
    </w:p>
    <w:p w14:paraId="5A8202BD" w14:textId="77777777" w:rsidR="00FB09EC" w:rsidRDefault="00FB09EC" w:rsidP="00FB09E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Make notes on the tests and observations you have made</w:t>
      </w:r>
      <w:r w:rsidR="004027BB">
        <w:rPr>
          <w:sz w:val="24"/>
          <w:szCs w:val="24"/>
          <w:lang w:val="en-US"/>
        </w:rPr>
        <w:t xml:space="preserve"> from the samples and photographs</w:t>
      </w:r>
      <w:r>
        <w:rPr>
          <w:sz w:val="24"/>
          <w:szCs w:val="24"/>
          <w:lang w:val="en-US"/>
        </w:rPr>
        <w:t>.</w:t>
      </w:r>
    </w:p>
    <w:p w14:paraId="217213EC" w14:textId="04D0D75F" w:rsidR="00FB09EC" w:rsidRPr="00FB09EC" w:rsidRDefault="00FB09EC" w:rsidP="00FB09E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Use your</w:t>
      </w:r>
      <w:r w:rsidRPr="00FB09EC">
        <w:rPr>
          <w:sz w:val="24"/>
          <w:szCs w:val="24"/>
          <w:lang w:val="en-US"/>
        </w:rPr>
        <w:t xml:space="preserve"> observations and measurements taken from the samples, photographs and “measured section” to create a graphic log of the sequence</w:t>
      </w:r>
      <w:r>
        <w:rPr>
          <w:sz w:val="24"/>
          <w:szCs w:val="24"/>
          <w:lang w:val="en-US"/>
        </w:rPr>
        <w:t xml:space="preserve"> of </w:t>
      </w:r>
      <w:r w:rsidR="00C20D0F">
        <w:rPr>
          <w:sz w:val="24"/>
          <w:szCs w:val="24"/>
          <w:lang w:val="en-US"/>
        </w:rPr>
        <w:t>R</w:t>
      </w:r>
      <w:r>
        <w:rPr>
          <w:sz w:val="24"/>
          <w:szCs w:val="24"/>
          <w:lang w:val="en-US"/>
        </w:rPr>
        <w:t xml:space="preserve">ock </w:t>
      </w:r>
      <w:r w:rsidR="00C20D0F">
        <w:rPr>
          <w:sz w:val="24"/>
          <w:szCs w:val="24"/>
          <w:lang w:val="en-US"/>
        </w:rPr>
        <w:t>U</w:t>
      </w:r>
      <w:r>
        <w:rPr>
          <w:sz w:val="24"/>
          <w:szCs w:val="24"/>
          <w:lang w:val="en-US"/>
        </w:rPr>
        <w:t>nits A-E.</w:t>
      </w:r>
    </w:p>
    <w:p w14:paraId="3072FF2E" w14:textId="7878E303" w:rsidR="008C1F86" w:rsidRPr="00FB09EC" w:rsidRDefault="008C1F86" w:rsidP="008C1F86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Record the grid references of locations 1, 6 &amp; 7.</w:t>
      </w:r>
    </w:p>
    <w:p w14:paraId="46B45543" w14:textId="49B8CE8E" w:rsidR="008C1F86" w:rsidRDefault="008C1F86" w:rsidP="008C1F86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Locations 2, 3</w:t>
      </w:r>
      <w:r w:rsidR="00AC17B8">
        <w:rPr>
          <w:sz w:val="24"/>
          <w:szCs w:val="24"/>
          <w:lang w:val="en-US"/>
        </w:rPr>
        <w:t>,</w:t>
      </w:r>
      <w:r>
        <w:rPr>
          <w:sz w:val="24"/>
          <w:szCs w:val="24"/>
          <w:lang w:val="en-US"/>
        </w:rPr>
        <w:t xml:space="preserve"> 4</w:t>
      </w:r>
      <w:r w:rsidR="00AC17B8">
        <w:rPr>
          <w:sz w:val="24"/>
          <w:szCs w:val="24"/>
          <w:lang w:val="en-US"/>
        </w:rPr>
        <w:t xml:space="preserve"> &amp; 8</w:t>
      </w:r>
      <w:r>
        <w:rPr>
          <w:sz w:val="24"/>
          <w:szCs w:val="24"/>
          <w:lang w:val="en-US"/>
        </w:rPr>
        <w:t xml:space="preserve"> are given as grid references.</w:t>
      </w:r>
      <w:r w:rsidRPr="008C1F86">
        <w:rPr>
          <w:sz w:val="24"/>
          <w:szCs w:val="24"/>
          <w:lang w:val="en-US"/>
        </w:rPr>
        <w:t xml:space="preserve"> </w:t>
      </w:r>
      <w:r w:rsidRPr="00FB09EC">
        <w:rPr>
          <w:sz w:val="24"/>
          <w:szCs w:val="24"/>
          <w:lang w:val="en-US"/>
        </w:rPr>
        <w:t>Plot these as locations onto the base map</w:t>
      </w:r>
    </w:p>
    <w:p w14:paraId="0F37C51B" w14:textId="48F38FFD" w:rsidR="008C1F86" w:rsidRPr="00FB09EC" w:rsidRDefault="008C1F86" w:rsidP="008C1F86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On the base map, plot the location of</w:t>
      </w:r>
      <w:r w:rsidRPr="00FB09EC">
        <w:rPr>
          <w:sz w:val="24"/>
          <w:szCs w:val="24"/>
          <w:lang w:val="en-US"/>
        </w:rPr>
        <w:t xml:space="preserve"> location </w:t>
      </w:r>
      <w:r>
        <w:rPr>
          <w:sz w:val="24"/>
          <w:szCs w:val="24"/>
          <w:lang w:val="en-US"/>
        </w:rPr>
        <w:t xml:space="preserve">5 </w:t>
      </w:r>
      <w:r w:rsidRPr="00FB09EC">
        <w:rPr>
          <w:sz w:val="24"/>
          <w:szCs w:val="24"/>
          <w:lang w:val="en-US"/>
        </w:rPr>
        <w:t>from the bea</w:t>
      </w:r>
      <w:r>
        <w:rPr>
          <w:sz w:val="24"/>
          <w:szCs w:val="24"/>
          <w:lang w:val="en-US"/>
        </w:rPr>
        <w:t>r</w:t>
      </w:r>
      <w:r w:rsidR="00F1056B">
        <w:rPr>
          <w:sz w:val="24"/>
          <w:szCs w:val="24"/>
          <w:lang w:val="en-US"/>
        </w:rPr>
        <w:t xml:space="preserve">ings given by locations 1, 6, </w:t>
      </w:r>
      <w:r w:rsidR="00C20D0F">
        <w:rPr>
          <w:sz w:val="24"/>
          <w:szCs w:val="24"/>
          <w:lang w:val="en-US"/>
        </w:rPr>
        <w:t xml:space="preserve">&amp; </w:t>
      </w:r>
      <w:r w:rsidR="00F1056B">
        <w:rPr>
          <w:sz w:val="24"/>
          <w:szCs w:val="24"/>
          <w:lang w:val="en-US"/>
        </w:rPr>
        <w:t>7</w:t>
      </w:r>
      <w:r>
        <w:rPr>
          <w:sz w:val="24"/>
          <w:szCs w:val="24"/>
          <w:lang w:val="en-US"/>
        </w:rPr>
        <w:t>.</w:t>
      </w:r>
    </w:p>
    <w:p w14:paraId="69916783" w14:textId="2B154785" w:rsidR="00FB09EC" w:rsidRPr="00FB09EC" w:rsidRDefault="00FB09EC" w:rsidP="00FB09E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FB09EC">
        <w:rPr>
          <w:sz w:val="24"/>
          <w:szCs w:val="24"/>
          <w:lang w:val="en-US"/>
        </w:rPr>
        <w:t>Measure the dip &amp; strike of the</w:t>
      </w:r>
      <w:r w:rsidR="008C1F86">
        <w:rPr>
          <w:sz w:val="24"/>
          <w:szCs w:val="24"/>
          <w:lang w:val="en-US"/>
        </w:rPr>
        <w:t xml:space="preserve"> 7 dipping surfaces (</w:t>
      </w:r>
      <w:r w:rsidR="001B4B87">
        <w:rPr>
          <w:sz w:val="24"/>
          <w:szCs w:val="24"/>
          <w:lang w:val="en-US"/>
        </w:rPr>
        <w:t>l</w:t>
      </w:r>
      <w:r w:rsidR="008C1F86">
        <w:rPr>
          <w:sz w:val="24"/>
          <w:szCs w:val="24"/>
          <w:lang w:val="en-US"/>
        </w:rPr>
        <w:t>abelled Locations 1-7)</w:t>
      </w:r>
      <w:r w:rsidRPr="00FB09EC">
        <w:rPr>
          <w:sz w:val="24"/>
          <w:szCs w:val="24"/>
          <w:lang w:val="en-US"/>
        </w:rPr>
        <w:t xml:space="preserve"> in the classroom</w:t>
      </w:r>
      <w:r>
        <w:rPr>
          <w:sz w:val="24"/>
          <w:szCs w:val="24"/>
          <w:lang w:val="en-US"/>
        </w:rPr>
        <w:t>.</w:t>
      </w:r>
      <w:r w:rsidR="008C1F86">
        <w:rPr>
          <w:sz w:val="24"/>
          <w:szCs w:val="24"/>
          <w:lang w:val="en-US"/>
        </w:rPr>
        <w:t xml:space="preserve"> Plot these, at the correct locations on the map, using the appropriate symbols.</w:t>
      </w:r>
    </w:p>
    <w:p w14:paraId="0A3CEA1B" w14:textId="17312423" w:rsidR="00FB09EC" w:rsidRPr="00FB09EC" w:rsidRDefault="00FB09EC" w:rsidP="00FB09E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FB09EC">
        <w:rPr>
          <w:sz w:val="24"/>
          <w:szCs w:val="24"/>
          <w:lang w:val="en-US"/>
        </w:rPr>
        <w:t xml:space="preserve">Summarise the geological history; depositional environment </w:t>
      </w:r>
      <w:r w:rsidR="00C35681">
        <w:rPr>
          <w:sz w:val="24"/>
          <w:szCs w:val="24"/>
          <w:lang w:val="en-US"/>
        </w:rPr>
        <w:t xml:space="preserve">and </w:t>
      </w:r>
      <w:r w:rsidRPr="00FB09EC">
        <w:rPr>
          <w:sz w:val="24"/>
          <w:szCs w:val="24"/>
          <w:lang w:val="en-US"/>
        </w:rPr>
        <w:t xml:space="preserve">subsequent </w:t>
      </w:r>
      <w:r w:rsidR="00C35681">
        <w:rPr>
          <w:sz w:val="24"/>
          <w:szCs w:val="24"/>
          <w:lang w:val="en-US"/>
        </w:rPr>
        <w:t xml:space="preserve">rock deformation </w:t>
      </w:r>
      <w:r w:rsidRPr="00FB09EC">
        <w:rPr>
          <w:sz w:val="24"/>
          <w:szCs w:val="24"/>
          <w:lang w:val="en-US"/>
        </w:rPr>
        <w:t xml:space="preserve">from the </w:t>
      </w:r>
      <w:r>
        <w:rPr>
          <w:sz w:val="24"/>
          <w:szCs w:val="24"/>
          <w:lang w:val="en-US"/>
        </w:rPr>
        <w:t>information you</w:t>
      </w:r>
      <w:r w:rsidRPr="00FB09EC">
        <w:rPr>
          <w:sz w:val="24"/>
          <w:szCs w:val="24"/>
          <w:lang w:val="en-US"/>
        </w:rPr>
        <w:t xml:space="preserve"> have recorded </w:t>
      </w:r>
      <w:r>
        <w:rPr>
          <w:sz w:val="24"/>
          <w:szCs w:val="24"/>
          <w:lang w:val="en-US"/>
        </w:rPr>
        <w:t>and from any research you</w:t>
      </w:r>
      <w:r w:rsidRPr="00FB09EC">
        <w:rPr>
          <w:sz w:val="24"/>
          <w:szCs w:val="24"/>
          <w:lang w:val="en-US"/>
        </w:rPr>
        <w:t xml:space="preserve"> can carry out from referenced </w:t>
      </w:r>
      <w:proofErr w:type="gramStart"/>
      <w:r w:rsidRPr="00FB09EC">
        <w:rPr>
          <w:sz w:val="24"/>
          <w:szCs w:val="24"/>
          <w:lang w:val="en-US"/>
        </w:rPr>
        <w:t>text-books</w:t>
      </w:r>
      <w:proofErr w:type="gramEnd"/>
      <w:r w:rsidRPr="00FB09EC">
        <w:rPr>
          <w:sz w:val="24"/>
          <w:szCs w:val="24"/>
          <w:lang w:val="en-US"/>
        </w:rPr>
        <w:t xml:space="preserve"> and/or reliable web-based sources</w:t>
      </w:r>
      <w:r>
        <w:rPr>
          <w:sz w:val="24"/>
          <w:szCs w:val="24"/>
          <w:lang w:val="en-US"/>
        </w:rPr>
        <w:t>.</w:t>
      </w:r>
    </w:p>
    <w:p w14:paraId="5DEDB54B" w14:textId="77777777" w:rsidR="00FB09EC" w:rsidRPr="00FB09EC" w:rsidRDefault="00FB09EC">
      <w:pPr>
        <w:rPr>
          <w:sz w:val="24"/>
          <w:szCs w:val="24"/>
        </w:rPr>
      </w:pPr>
    </w:p>
    <w:sectPr w:rsidR="00FB09EC" w:rsidRPr="00FB09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31E28" w14:textId="77777777" w:rsidR="003212F8" w:rsidRDefault="003212F8" w:rsidP="00FB09EC">
      <w:pPr>
        <w:spacing w:after="0" w:line="240" w:lineRule="auto"/>
      </w:pPr>
      <w:r>
        <w:separator/>
      </w:r>
    </w:p>
  </w:endnote>
  <w:endnote w:type="continuationSeparator" w:id="0">
    <w:p w14:paraId="414E4604" w14:textId="77777777" w:rsidR="003212F8" w:rsidRDefault="003212F8" w:rsidP="00FB0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14C68" w14:textId="77777777" w:rsidR="003212F8" w:rsidRDefault="003212F8" w:rsidP="00FB09EC">
      <w:pPr>
        <w:spacing w:after="0" w:line="240" w:lineRule="auto"/>
      </w:pPr>
      <w:r>
        <w:separator/>
      </w:r>
    </w:p>
  </w:footnote>
  <w:footnote w:type="continuationSeparator" w:id="0">
    <w:p w14:paraId="1E0BF781" w14:textId="77777777" w:rsidR="003212F8" w:rsidRDefault="003212F8" w:rsidP="00FB0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AB5655"/>
    <w:multiLevelType w:val="hybridMultilevel"/>
    <w:tmpl w:val="62ACD6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9EC"/>
    <w:rsid w:val="00042155"/>
    <w:rsid w:val="00055472"/>
    <w:rsid w:val="001B4B87"/>
    <w:rsid w:val="00287F01"/>
    <w:rsid w:val="002D3F0C"/>
    <w:rsid w:val="003212F8"/>
    <w:rsid w:val="00367EEF"/>
    <w:rsid w:val="004027BB"/>
    <w:rsid w:val="0041770E"/>
    <w:rsid w:val="00470829"/>
    <w:rsid w:val="006E36FB"/>
    <w:rsid w:val="007C5A16"/>
    <w:rsid w:val="008B47E6"/>
    <w:rsid w:val="008C1F86"/>
    <w:rsid w:val="009D4FE3"/>
    <w:rsid w:val="00A97FE6"/>
    <w:rsid w:val="00AC17B8"/>
    <w:rsid w:val="00C20D0F"/>
    <w:rsid w:val="00C35681"/>
    <w:rsid w:val="00C77342"/>
    <w:rsid w:val="00CB7E77"/>
    <w:rsid w:val="00CD3C17"/>
    <w:rsid w:val="00CF46B7"/>
    <w:rsid w:val="00F1056B"/>
    <w:rsid w:val="00F60F18"/>
    <w:rsid w:val="00FA6E23"/>
    <w:rsid w:val="00FB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43D53"/>
  <w15:chartTrackingRefBased/>
  <w15:docId w15:val="{93934422-0576-4C39-89C7-4778DF74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09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09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9EC"/>
  </w:style>
  <w:style w:type="paragraph" w:styleId="Footer">
    <w:name w:val="footer"/>
    <w:basedOn w:val="Normal"/>
    <w:link w:val="FooterChar"/>
    <w:uiPriority w:val="99"/>
    <w:unhideWhenUsed/>
    <w:rsid w:val="00FB09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9EC"/>
  </w:style>
  <w:style w:type="paragraph" w:styleId="BalloonText">
    <w:name w:val="Balloon Text"/>
    <w:basedOn w:val="Normal"/>
    <w:link w:val="BalloonTextChar"/>
    <w:uiPriority w:val="99"/>
    <w:semiHidden/>
    <w:unhideWhenUsed/>
    <w:rsid w:val="00CD3C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C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CAE1F2C922A241ADB6DEA3956D05E4" ma:contentTypeVersion="12" ma:contentTypeDescription="Create a new document." ma:contentTypeScope="" ma:versionID="a800e068aa5e2b60b75a7656cb7d320e">
  <xsd:schema xmlns:xsd="http://www.w3.org/2001/XMLSchema" xmlns:xs="http://www.w3.org/2001/XMLSchema" xmlns:p="http://schemas.microsoft.com/office/2006/metadata/properties" xmlns:ns3="26f6766a-f027-484a-a6fa-c50f8bc917b1" xmlns:ns4="0384ca32-9102-424e-972c-5f6cfbd5b4ef" targetNamespace="http://schemas.microsoft.com/office/2006/metadata/properties" ma:root="true" ma:fieldsID="9f2a6e4b427232988a4f3b6f247d956e" ns3:_="" ns4:_="">
    <xsd:import namespace="26f6766a-f027-484a-a6fa-c50f8bc917b1"/>
    <xsd:import namespace="0384ca32-9102-424e-972c-5f6cfbd5b4e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6766a-f027-484a-a6fa-c50f8bc91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4ca32-9102-424e-972c-5f6cfbd5b4e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98C06B-A04F-4CBA-824E-3545DBCDE3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789623-3B18-4187-8589-8739BF7F51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7E15DC-59E3-49D0-BC45-0DBF06514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6766a-f027-484a-a6fa-c50f8bc917b1"/>
    <ds:schemaRef ds:uri="0384ca32-9102-424e-972c-5f6cfbd5b4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</dc:creator>
  <cp:keywords/>
  <dc:description/>
  <cp:lastModifiedBy>Evans, David</cp:lastModifiedBy>
  <cp:revision>15</cp:revision>
  <dcterms:created xsi:type="dcterms:W3CDTF">2020-09-22T18:47:00Z</dcterms:created>
  <dcterms:modified xsi:type="dcterms:W3CDTF">2020-09-23T13:11:00Z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0x0101008FCAE1F2C922A241ADB6DEA3956D05E4</vt:lpwstr>
  </property>
</Properties>
</file>